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8" w:rsidRPr="009C4058" w:rsidRDefault="009C4058" w:rsidP="009C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9C4058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White Star </w:t>
      </w:r>
      <w:proofErr w:type="spellStart"/>
      <w:r w:rsidRPr="009C4058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Rising</w:t>
      </w:r>
      <w:proofErr w:type="spellEnd"/>
    </w:p>
    <w:p w:rsidR="009C4058" w:rsidRPr="009C4058" w:rsidRDefault="009C4058" w:rsidP="009C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9C405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FAQ</w:t>
      </w:r>
    </w:p>
    <w:p w:rsidR="009C4058" w:rsidRDefault="009C4058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C4058" w:rsidRDefault="009C4058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5AF5" w:rsidRP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25A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Regeln:</w:t>
      </w:r>
    </w:p>
    <w:p w:rsidR="009C4058" w:rsidRDefault="009C4058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1.7.2: Der abgebildete </w:t>
      </w:r>
      <w:r w:rsidR="00EC1B44">
        <w:rPr>
          <w:rFonts w:ascii="Times New Roman" w:eastAsia="Times New Roman" w:hAnsi="Times New Roman" w:cs="Times New Roman"/>
          <w:sz w:val="24"/>
          <w:szCs w:val="24"/>
          <w:lang w:eastAsia="de-DE"/>
        </w:rPr>
        <w:t>Marker ist der Spielrunden-M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arker.</w:t>
      </w:r>
    </w:p>
    <w:p w:rsidR="009C4058" w:rsidRDefault="009C4058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C4058" w:rsidRDefault="00BA05C9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de-DE"/>
        </w:rPr>
        <w:t>6.1</w:t>
      </w:r>
      <w:r w:rsidR="009C40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Granatwerfer können </w:t>
      </w:r>
      <w:r w:rsidR="009C4058" w:rsidRPr="009C405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harte</w:t>
      </w:r>
      <w:r w:rsidR="009C40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Ziele nur zerschlagen.</w:t>
      </w:r>
    </w:p>
    <w:p w:rsidR="009C4058" w:rsidRDefault="009C4058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5AF5" w:rsidRP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25A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Spielsteine:</w:t>
      </w:r>
    </w:p>
    <w:p w:rsid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 73. Aufklärung: Die Rückseite der</w:t>
      </w:r>
      <w:r w:rsidR="00BA05C9" w:rsidRPr="00BA05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M3</w:t>
      </w:r>
      <w:r w:rsidR="00EC1B44">
        <w:rPr>
          <w:rFonts w:ascii="Times New Roman" w:eastAsia="Times New Roman" w:hAnsi="Times New Roman" w:cs="Times New Roman"/>
          <w:sz w:val="24"/>
          <w:szCs w:val="24"/>
          <w:lang w:eastAsia="de-DE"/>
        </w:rPr>
        <w:t>-S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pielsteine weist fälschlicherweise die CCA-Formation auf.</w:t>
      </w:r>
    </w:p>
    <w:p w:rsid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Formationsmarker der schweren Panzer-Abteilung 501 fehlt. Hier sollte ein Marker </w:t>
      </w:r>
      <w:r w:rsidRPr="00425AF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ausgewählte Formation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Ersatz genommen werden.</w:t>
      </w:r>
    </w:p>
    <w:p w:rsid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5AF5" w:rsidRP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25A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Szenarien:</w:t>
      </w:r>
    </w:p>
    <w:p w:rsidR="00BA05C9" w:rsidRPr="00BA05C9" w:rsidRDefault="00BA05C9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de-DE"/>
        </w:rPr>
        <w:t>Basi</w:t>
      </w:r>
      <w:r w:rsidR="00425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s-Szenario 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425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US 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2/16 </w:t>
      </w:r>
      <w:r w:rsidR="00425AF5">
        <w:rPr>
          <w:rFonts w:ascii="Times New Roman" w:eastAsia="Times New Roman" w:hAnsi="Times New Roman" w:cs="Times New Roman"/>
          <w:sz w:val="24"/>
          <w:szCs w:val="24"/>
          <w:lang w:eastAsia="de-DE"/>
        </w:rPr>
        <w:t>setzt innerhalb eines Feldes von R06 (nicht R05) auf.</w:t>
      </w:r>
    </w:p>
    <w:p w:rsidR="00425AF5" w:rsidRDefault="00425AF5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68C2" w:rsidRDefault="001D68C2" w:rsidP="00BA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Fortgeschrittenen-Szenario 6: Für einen Panzerschreck muss eine britische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genommen werden.</w:t>
      </w:r>
    </w:p>
    <w:sectPr w:rsidR="001D6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9"/>
    <w:rsid w:val="001D68C2"/>
    <w:rsid w:val="00425AF5"/>
    <w:rsid w:val="009C4058"/>
    <w:rsid w:val="009F2B0F"/>
    <w:rsid w:val="00BA05C9"/>
    <w:rsid w:val="00E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ize3">
    <w:name w:val="size3"/>
    <w:basedOn w:val="Absatz-Standardschriftart"/>
    <w:rsid w:val="00BA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ize3">
    <w:name w:val="size3"/>
    <w:basedOn w:val="Absatz-Standardschriftart"/>
    <w:rsid w:val="00BA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Blennemann</dc:creator>
  <cp:lastModifiedBy>Ulrich Blennemann</cp:lastModifiedBy>
  <cp:revision>4</cp:revision>
  <dcterms:created xsi:type="dcterms:W3CDTF">2011-01-08T13:30:00Z</dcterms:created>
  <dcterms:modified xsi:type="dcterms:W3CDTF">2011-01-08T13:44:00Z</dcterms:modified>
</cp:coreProperties>
</file>